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FF" w:rsidRPr="00ED4ADC" w:rsidRDefault="008A31FF" w:rsidP="008A31FF">
      <w:pPr>
        <w:pStyle w:val="c6c9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Тема: Телевизор в жизни семьи и первоклассника</w:t>
      </w:r>
    </w:p>
    <w:p w:rsidR="008A31FF" w:rsidRPr="00ED4ADC" w:rsidRDefault="008A31FF" w:rsidP="008A31FF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Задачи собрания:</w:t>
      </w:r>
    </w:p>
    <w:p w:rsidR="008A31FF" w:rsidRPr="00ED4ADC" w:rsidRDefault="008A31FF" w:rsidP="008A31FF">
      <w:pPr>
        <w:numPr>
          <w:ilvl w:val="0"/>
          <w:numId w:val="1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Определить вместе с родителями достоинства и недостатки наличия телевизора в жизни ребенка.</w:t>
      </w:r>
    </w:p>
    <w:p w:rsidR="008A31FF" w:rsidRPr="00ED4ADC" w:rsidRDefault="008A31FF" w:rsidP="008A31FF">
      <w:pPr>
        <w:numPr>
          <w:ilvl w:val="0"/>
          <w:numId w:val="1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Определить наименования и количество передач для просмотра детьми.</w:t>
      </w:r>
    </w:p>
    <w:p w:rsidR="008A31FF" w:rsidRPr="00ED4ADC" w:rsidRDefault="008A31FF" w:rsidP="008A31FF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Вопросы для обсуждения:</w:t>
      </w:r>
    </w:p>
    <w:p w:rsidR="008A31FF" w:rsidRPr="00ED4ADC" w:rsidRDefault="008A31FF" w:rsidP="008A31FF">
      <w:pPr>
        <w:numPr>
          <w:ilvl w:val="0"/>
          <w:numId w:val="2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Роль телевидения в жизни ребенка.</w:t>
      </w:r>
    </w:p>
    <w:p w:rsidR="008A31FF" w:rsidRPr="00ED4ADC" w:rsidRDefault="008A31FF" w:rsidP="008A31FF">
      <w:pPr>
        <w:numPr>
          <w:ilvl w:val="0"/>
          <w:numId w:val="2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Влияние телепередач на формирование характера и познавательной сферы ребенка.</w:t>
      </w:r>
    </w:p>
    <w:p w:rsidR="008A31FF" w:rsidRPr="00ED4ADC" w:rsidRDefault="008A31FF" w:rsidP="008A31FF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Вопросы для дискуссии:</w:t>
      </w:r>
    </w:p>
    <w:p w:rsidR="008A31FF" w:rsidRPr="00ED4ADC" w:rsidRDefault="008A31FF" w:rsidP="008A31FF">
      <w:pPr>
        <w:numPr>
          <w:ilvl w:val="0"/>
          <w:numId w:val="3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Считаете ли вы, что телевизор должен быть в числе главных предметов обихода?</w:t>
      </w:r>
    </w:p>
    <w:p w:rsidR="008A31FF" w:rsidRPr="00ED4ADC" w:rsidRDefault="008A31FF" w:rsidP="008A31FF">
      <w:pPr>
        <w:numPr>
          <w:ilvl w:val="0"/>
          <w:numId w:val="3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Какие телепередачи, на ваш взгляд, формируют личность ребенка?</w:t>
      </w:r>
    </w:p>
    <w:p w:rsidR="008A31FF" w:rsidRPr="00ED4ADC" w:rsidRDefault="008A31FF" w:rsidP="008A31FF">
      <w:pPr>
        <w:numPr>
          <w:ilvl w:val="0"/>
          <w:numId w:val="3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как, на ваш взгляд, необходимо организовать просмотр телевизора ребенком? Предположите возможные варианты.</w:t>
      </w:r>
    </w:p>
    <w:p w:rsidR="008A31FF" w:rsidRPr="00ED4ADC" w:rsidRDefault="008A31FF" w:rsidP="008A31FF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Ход собрания</w:t>
      </w:r>
    </w:p>
    <w:p w:rsidR="008A31FF" w:rsidRPr="00ED4ADC" w:rsidRDefault="008A31FF" w:rsidP="008A31FF">
      <w:pPr>
        <w:numPr>
          <w:ilvl w:val="0"/>
          <w:numId w:val="4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Вступительное слово учителя</w:t>
      </w:r>
      <w:r w:rsidRPr="00ED4ADC">
        <w:rPr>
          <w:rStyle w:val="c1"/>
          <w:color w:val="000000"/>
        </w:rPr>
        <w:t> (вариант).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– Телевизор в жизни ребенка – это хорошо или плохо? Сколько </w:t>
      </w:r>
      <w:proofErr w:type="gramStart"/>
      <w:r w:rsidRPr="00ED4ADC">
        <w:rPr>
          <w:rStyle w:val="c1"/>
          <w:color w:val="000000"/>
        </w:rPr>
        <w:t>времени</w:t>
      </w:r>
      <w:proofErr w:type="gramEnd"/>
      <w:r w:rsidRPr="00ED4ADC">
        <w:rPr>
          <w:rStyle w:val="c1"/>
          <w:color w:val="000000"/>
        </w:rPr>
        <w:t xml:space="preserve"> и </w:t>
      </w:r>
      <w:proofErr w:type="gramStart"/>
      <w:r w:rsidRPr="00ED4ADC">
        <w:rPr>
          <w:rStyle w:val="c1"/>
          <w:color w:val="000000"/>
        </w:rPr>
        <w:t>какие</w:t>
      </w:r>
      <w:proofErr w:type="gramEnd"/>
      <w:r w:rsidRPr="00ED4ADC">
        <w:rPr>
          <w:rStyle w:val="c1"/>
          <w:color w:val="000000"/>
        </w:rPr>
        <w:t xml:space="preserve"> передачи должны смотреть дети? Нужно ли выключать телевизор, если мы считаем, что передача ребенку будет неинтересна? Эти и другие вопросы сегодня требуют ответа</w:t>
      </w:r>
      <w:proofErr w:type="gramStart"/>
      <w:r w:rsidRPr="00ED4ADC">
        <w:rPr>
          <w:rStyle w:val="c1"/>
          <w:color w:val="000000"/>
        </w:rPr>
        <w:t>.</w:t>
      </w:r>
      <w:proofErr w:type="gramEnd"/>
      <w:r w:rsidRPr="00ED4ADC">
        <w:rPr>
          <w:rStyle w:val="c1"/>
          <w:color w:val="000000"/>
        </w:rPr>
        <w:t> </w:t>
      </w:r>
      <w:r w:rsidRPr="00ED4ADC">
        <w:rPr>
          <w:color w:val="000000"/>
        </w:rPr>
        <w:br/>
      </w:r>
      <w:proofErr w:type="gramStart"/>
      <w:r w:rsidRPr="00ED4ADC">
        <w:rPr>
          <w:rStyle w:val="c1"/>
          <w:color w:val="000000"/>
        </w:rPr>
        <w:t>н</w:t>
      </w:r>
      <w:proofErr w:type="gramEnd"/>
      <w:r w:rsidRPr="00ED4ADC">
        <w:rPr>
          <w:rStyle w:val="c1"/>
          <w:color w:val="000000"/>
        </w:rPr>
        <w:t>емного статистики: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 Две трети наших детей в возрасте от 6 до 12 лет смотрят телевизор ежедневно.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· </w:t>
      </w:r>
      <w:proofErr w:type="gramStart"/>
      <w:r w:rsidRPr="00ED4ADC">
        <w:rPr>
          <w:rStyle w:val="c1"/>
          <w:color w:val="000000"/>
        </w:rPr>
        <w:t>Время ежедневного просмотра телепередач ребенком составляет в среднем более двух часов.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 50 % детей смотрят телепередачи подряд, безо всякого выбора и исключений.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 25 % детей в возрасте от 6 до 10 лет смотрят одни и те же телепередачи от 5 до 40 раз подряд.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 38 % ребят в возрасте от 6 до 12 лет при определении рейтинга использования свободного времени на первое место</w:t>
      </w:r>
      <w:proofErr w:type="gramEnd"/>
      <w:r w:rsidRPr="00ED4ADC">
        <w:rPr>
          <w:rStyle w:val="c1"/>
          <w:color w:val="000000"/>
        </w:rPr>
        <w:t xml:space="preserve"> поставили телевизор, исключив при этом занятия спортом, прогулки на воздухе и общение с семьей.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Но, возможно, вы подумаете, что эта статистика не относится к нашим детям? Напрасно. Вот результаты опроса в классе, проведенного приблизительно по следующим  в о </w:t>
      </w:r>
      <w:proofErr w:type="spellStart"/>
      <w:proofErr w:type="gramStart"/>
      <w:r w:rsidRPr="00ED4ADC">
        <w:rPr>
          <w:rStyle w:val="c1"/>
          <w:color w:val="000000"/>
        </w:rPr>
        <w:t>п</w:t>
      </w:r>
      <w:proofErr w:type="spellEnd"/>
      <w:proofErr w:type="gramEnd"/>
      <w:r w:rsidRPr="00ED4ADC">
        <w:rPr>
          <w:rStyle w:val="c1"/>
          <w:color w:val="000000"/>
        </w:rPr>
        <w:t xml:space="preserve"> </w:t>
      </w:r>
      <w:proofErr w:type="spellStart"/>
      <w:r w:rsidRPr="00ED4ADC">
        <w:rPr>
          <w:rStyle w:val="c1"/>
          <w:color w:val="000000"/>
        </w:rPr>
        <w:t>р</w:t>
      </w:r>
      <w:proofErr w:type="spellEnd"/>
      <w:r w:rsidRPr="00ED4ADC">
        <w:rPr>
          <w:rStyle w:val="c1"/>
          <w:color w:val="000000"/>
        </w:rPr>
        <w:t xml:space="preserve"> о с а м:</w:t>
      </w:r>
    </w:p>
    <w:p w:rsidR="008A31FF" w:rsidRPr="00ED4ADC" w:rsidRDefault="008A31FF" w:rsidP="008A31FF">
      <w:pPr>
        <w:numPr>
          <w:ilvl w:val="0"/>
          <w:numId w:val="5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Сколько раз в неделю ты смотришь телевизор?</w:t>
      </w:r>
    </w:p>
    <w:p w:rsidR="008A31FF" w:rsidRPr="00ED4ADC" w:rsidRDefault="008A31FF" w:rsidP="008A31FF">
      <w:pPr>
        <w:numPr>
          <w:ilvl w:val="0"/>
          <w:numId w:val="5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Ты смотришь телевизор один или со своей семьей?</w:t>
      </w:r>
    </w:p>
    <w:p w:rsidR="008A31FF" w:rsidRPr="00ED4ADC" w:rsidRDefault="008A31FF" w:rsidP="008A31FF">
      <w:pPr>
        <w:numPr>
          <w:ilvl w:val="0"/>
          <w:numId w:val="5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Ты любишь смотреть все подряд или предпочитаешь какие-то отдельные передачи?</w:t>
      </w:r>
    </w:p>
    <w:p w:rsidR="008A31FF" w:rsidRPr="00ED4ADC" w:rsidRDefault="008A31FF" w:rsidP="008A31FF">
      <w:pPr>
        <w:numPr>
          <w:ilvl w:val="0"/>
          <w:numId w:val="5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Если бы ты оказался на необитаемом острове, какие бы предметы ты заказал доброму волшебнику, чтобы твоя жизнь была интересной и нескучной?</w:t>
      </w:r>
    </w:p>
    <w:p w:rsidR="008A31FF" w:rsidRPr="00ED4ADC" w:rsidRDefault="008A31FF" w:rsidP="008A31FF">
      <w:pPr>
        <w:numPr>
          <w:ilvl w:val="0"/>
          <w:numId w:val="6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Обсуждение результатов анализа ответов детей на предложенные вопросы.</w:t>
      </w:r>
    </w:p>
    <w:p w:rsidR="008A31FF" w:rsidRPr="00ED4ADC" w:rsidRDefault="008A31FF" w:rsidP="008A31FF">
      <w:pPr>
        <w:numPr>
          <w:ilvl w:val="0"/>
          <w:numId w:val="6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Дискуссия.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Далее возможна дискуссия по  в о </w:t>
      </w:r>
      <w:proofErr w:type="spellStart"/>
      <w:proofErr w:type="gramStart"/>
      <w:r w:rsidRPr="00ED4ADC">
        <w:rPr>
          <w:rStyle w:val="c1"/>
          <w:color w:val="000000"/>
        </w:rPr>
        <w:t>п</w:t>
      </w:r>
      <w:proofErr w:type="spellEnd"/>
      <w:proofErr w:type="gramEnd"/>
      <w:r w:rsidRPr="00ED4ADC">
        <w:rPr>
          <w:rStyle w:val="c1"/>
          <w:color w:val="000000"/>
        </w:rPr>
        <w:t xml:space="preserve"> </w:t>
      </w:r>
      <w:proofErr w:type="spellStart"/>
      <w:r w:rsidRPr="00ED4ADC">
        <w:rPr>
          <w:rStyle w:val="c1"/>
          <w:color w:val="000000"/>
        </w:rPr>
        <w:t>р</w:t>
      </w:r>
      <w:proofErr w:type="spellEnd"/>
      <w:r w:rsidRPr="00ED4ADC">
        <w:rPr>
          <w:rStyle w:val="c1"/>
          <w:color w:val="000000"/>
        </w:rPr>
        <w:t xml:space="preserve"> о с а м: </w:t>
      </w:r>
    </w:p>
    <w:p w:rsidR="008A31FF" w:rsidRPr="00ED4ADC" w:rsidRDefault="008A31FF" w:rsidP="008A31FF">
      <w:pPr>
        <w:numPr>
          <w:ilvl w:val="0"/>
          <w:numId w:val="7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Что же делать и нужно ли что-то делать? Возможно, стоит просто запретить просмотр телепередач или ограничить ребенка определенными программами?</w:t>
      </w:r>
    </w:p>
    <w:p w:rsidR="008A31FF" w:rsidRPr="00ED4ADC" w:rsidRDefault="008A31FF" w:rsidP="008A31FF">
      <w:pPr>
        <w:numPr>
          <w:ilvl w:val="0"/>
          <w:numId w:val="7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Что дает ребенку телевизор? Есть ли в просмотре телепередач, особенно для первоклассников, нечто положительное?</w:t>
      </w:r>
    </w:p>
    <w:p w:rsidR="008A31FF" w:rsidRPr="00ED4ADC" w:rsidRDefault="008A31FF" w:rsidP="008A31FF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proofErr w:type="gramStart"/>
      <w:r w:rsidRPr="00ED4ADC">
        <w:rPr>
          <w:rStyle w:val="c1"/>
          <w:color w:val="000000"/>
        </w:rPr>
        <w:t xml:space="preserve">Проводится  о б с у ж </w:t>
      </w:r>
      <w:proofErr w:type="spellStart"/>
      <w:r w:rsidRPr="00ED4ADC">
        <w:rPr>
          <w:rStyle w:val="c1"/>
          <w:color w:val="000000"/>
        </w:rPr>
        <w:t>д</w:t>
      </w:r>
      <w:proofErr w:type="spellEnd"/>
      <w:r w:rsidRPr="00ED4ADC">
        <w:rPr>
          <w:rStyle w:val="c1"/>
          <w:color w:val="000000"/>
        </w:rPr>
        <w:t xml:space="preserve"> е </w:t>
      </w:r>
      <w:proofErr w:type="spellStart"/>
      <w:r w:rsidRPr="00ED4ADC">
        <w:rPr>
          <w:rStyle w:val="c1"/>
          <w:color w:val="000000"/>
        </w:rPr>
        <w:t>н</w:t>
      </w:r>
      <w:proofErr w:type="spellEnd"/>
      <w:r w:rsidRPr="00ED4ADC">
        <w:rPr>
          <w:rStyle w:val="c1"/>
          <w:color w:val="000000"/>
        </w:rPr>
        <w:t xml:space="preserve"> и е  проблемы и обмен мнениями.</w:t>
      </w:r>
      <w:proofErr w:type="gramEnd"/>
      <w:r w:rsidRPr="00ED4ADC">
        <w:rPr>
          <w:color w:val="000000"/>
        </w:rPr>
        <w:br/>
      </w:r>
      <w:r w:rsidRPr="00ED4ADC">
        <w:rPr>
          <w:rStyle w:val="c1c7"/>
          <w:i/>
          <w:iCs/>
          <w:color w:val="000000"/>
        </w:rPr>
        <w:t>Мнения учащихся 10-летнего возраста о просмотре телепередач.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Просмотр телевизора дает возможность: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– расслабиться, забыть ежедневные проблемы, уйти от страхов и переживаний;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– находить ответы на вопросы, на которые не отвечают взрослые из-за занятости;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– понять с помощью телевизора, что такое «хорошо» и что такое «плохо»;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lastRenderedPageBreak/>
        <w:t>– узнавать о различных явлениях в разных областях знаний;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– развивать воображение, фантазию, эмоциональную сферу.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К о м </w:t>
      </w:r>
      <w:proofErr w:type="spellStart"/>
      <w:proofErr w:type="gramStart"/>
      <w:r w:rsidRPr="00ED4ADC">
        <w:rPr>
          <w:rStyle w:val="c1"/>
          <w:color w:val="000000"/>
        </w:rPr>
        <w:t>м</w:t>
      </w:r>
      <w:proofErr w:type="spellEnd"/>
      <w:proofErr w:type="gramEnd"/>
      <w:r w:rsidRPr="00ED4ADC">
        <w:rPr>
          <w:rStyle w:val="c1"/>
          <w:color w:val="000000"/>
        </w:rPr>
        <w:t xml:space="preserve"> е </w:t>
      </w:r>
      <w:proofErr w:type="spellStart"/>
      <w:r w:rsidRPr="00ED4ADC">
        <w:rPr>
          <w:rStyle w:val="c1"/>
          <w:color w:val="000000"/>
        </w:rPr>
        <w:t>н</w:t>
      </w:r>
      <w:proofErr w:type="spellEnd"/>
      <w:r w:rsidRPr="00ED4ADC">
        <w:rPr>
          <w:rStyle w:val="c1"/>
          <w:color w:val="000000"/>
        </w:rPr>
        <w:t xml:space="preserve"> т а </w:t>
      </w:r>
      <w:proofErr w:type="spellStart"/>
      <w:r w:rsidRPr="00ED4ADC">
        <w:rPr>
          <w:rStyle w:val="c1"/>
          <w:color w:val="000000"/>
        </w:rPr>
        <w:t>р</w:t>
      </w:r>
      <w:proofErr w:type="spellEnd"/>
      <w:r w:rsidRPr="00ED4ADC">
        <w:rPr>
          <w:rStyle w:val="c1"/>
          <w:color w:val="000000"/>
        </w:rPr>
        <w:t xml:space="preserve"> и </w:t>
      </w:r>
      <w:proofErr w:type="spellStart"/>
      <w:r w:rsidRPr="00ED4ADC">
        <w:rPr>
          <w:rStyle w:val="c1"/>
          <w:color w:val="000000"/>
        </w:rPr>
        <w:t>й</w:t>
      </w:r>
      <w:proofErr w:type="spellEnd"/>
      <w:r w:rsidRPr="00ED4ADC">
        <w:rPr>
          <w:rStyle w:val="c1"/>
          <w:color w:val="000000"/>
        </w:rPr>
        <w:t xml:space="preserve">  учителя,  о б с у ж </w:t>
      </w:r>
      <w:proofErr w:type="spellStart"/>
      <w:r w:rsidRPr="00ED4ADC">
        <w:rPr>
          <w:rStyle w:val="c1"/>
          <w:color w:val="000000"/>
        </w:rPr>
        <w:t>д</w:t>
      </w:r>
      <w:proofErr w:type="spellEnd"/>
      <w:r w:rsidRPr="00ED4ADC">
        <w:rPr>
          <w:rStyle w:val="c1"/>
          <w:color w:val="000000"/>
        </w:rPr>
        <w:t xml:space="preserve"> е </w:t>
      </w:r>
      <w:proofErr w:type="spellStart"/>
      <w:r w:rsidRPr="00ED4ADC">
        <w:rPr>
          <w:rStyle w:val="c1"/>
          <w:color w:val="000000"/>
        </w:rPr>
        <w:t>н</w:t>
      </w:r>
      <w:proofErr w:type="spellEnd"/>
      <w:r w:rsidRPr="00ED4ADC">
        <w:rPr>
          <w:rStyle w:val="c1"/>
          <w:color w:val="000000"/>
        </w:rPr>
        <w:t xml:space="preserve"> и е.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К данному родительскому собранию можно подготовить выставку рисунков детей «Я смотрю телевизор».</w:t>
      </w:r>
    </w:p>
    <w:p w:rsidR="008A31FF" w:rsidRPr="00ED4ADC" w:rsidRDefault="008A31FF" w:rsidP="008A31FF">
      <w:pPr>
        <w:numPr>
          <w:ilvl w:val="0"/>
          <w:numId w:val="8"/>
        </w:numPr>
        <w:rPr>
          <w:rFonts w:ascii="Calibri" w:hAnsi="Calibri" w:cs="Arial"/>
          <w:color w:val="000000"/>
        </w:rPr>
      </w:pPr>
      <w:proofErr w:type="gramStart"/>
      <w:r w:rsidRPr="00ED4ADC">
        <w:rPr>
          <w:rStyle w:val="c0"/>
          <w:b/>
          <w:bCs/>
          <w:color w:val="000000"/>
        </w:rPr>
        <w:t>Рекомендации родителям: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1) Вместе с детьми определять телепередачи для просмотра взрослыми и детьми на последующую неделю.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2) Обсуждать любимые телепередачи взрослых и детей после просмотра.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3) Выслушивать мнения детей по поводу взрослых передач и высказывать свои мнения по поводу детских.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4) Телевизор не должен быть значимой частью в жизни родителей, тогда это станет положительным примером для ребенка.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5) Необходимо понять</w:t>
      </w:r>
      <w:proofErr w:type="gramEnd"/>
      <w:r w:rsidRPr="00ED4ADC">
        <w:rPr>
          <w:rStyle w:val="c1"/>
          <w:color w:val="000000"/>
        </w:rPr>
        <w:t>, что ребенок, который ежедневно смотрит сцены насилия, убийства, привыкает к ним и даже может испытывать от таких эпизодов удовольствие. Необходимо исключить их из просмотра малышами.</w:t>
      </w:r>
    </w:p>
    <w:p w:rsidR="008A31FF" w:rsidRPr="00ED4ADC" w:rsidRDefault="008A31FF" w:rsidP="008A31FF">
      <w:pPr>
        <w:numPr>
          <w:ilvl w:val="0"/>
          <w:numId w:val="8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Домашнее задание родителям:</w:t>
      </w:r>
      <w:r w:rsidRPr="00ED4ADC">
        <w:rPr>
          <w:rStyle w:val="c1"/>
          <w:color w:val="000000"/>
        </w:rPr>
        <w:t> определите для себя ответы на  вопросы:</w:t>
      </w:r>
    </w:p>
    <w:p w:rsidR="008A31FF" w:rsidRPr="00ED4ADC" w:rsidRDefault="008A31FF" w:rsidP="008A31FF">
      <w:pPr>
        <w:numPr>
          <w:ilvl w:val="0"/>
          <w:numId w:val="9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Сколько времени проводит ваш ребенок у телевизора?</w:t>
      </w:r>
    </w:p>
    <w:p w:rsidR="008A31FF" w:rsidRPr="00ED4ADC" w:rsidRDefault="008A31FF" w:rsidP="008A31FF">
      <w:pPr>
        <w:numPr>
          <w:ilvl w:val="0"/>
          <w:numId w:val="9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Задает ли вопросы после просмотра передач, хочет ли обсудить с вами передачу?</w:t>
      </w:r>
    </w:p>
    <w:p w:rsidR="008A31FF" w:rsidRPr="00ED4ADC" w:rsidRDefault="008A31FF" w:rsidP="008A31FF">
      <w:pPr>
        <w:numPr>
          <w:ilvl w:val="0"/>
          <w:numId w:val="9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Какие передачи предпочитает?</w:t>
      </w:r>
    </w:p>
    <w:p w:rsidR="008A31FF" w:rsidRPr="00ED4ADC" w:rsidRDefault="008A31FF" w:rsidP="008A31FF">
      <w:pPr>
        <w:numPr>
          <w:ilvl w:val="0"/>
          <w:numId w:val="9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В какой передаче хотел бы сам принять участие?</w:t>
      </w:r>
    </w:p>
    <w:p w:rsidR="008A31FF" w:rsidRPr="00ED4ADC" w:rsidRDefault="008A31FF" w:rsidP="008A31FF">
      <w:pPr>
        <w:numPr>
          <w:ilvl w:val="0"/>
          <w:numId w:val="9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Как сделать, чтобы дети не слышали от родителей: «опять уроки вечером делаешь?», «Чем ты занимался, опять у телевизора сидел?» и т. д.</w:t>
      </w:r>
    </w:p>
    <w:p w:rsidR="008A31FF" w:rsidRPr="00ED4ADC" w:rsidRDefault="008A31FF" w:rsidP="008A31FF">
      <w:pPr>
        <w:pStyle w:val="c6"/>
        <w:spacing w:before="0" w:beforeAutospacing="0" w:after="0" w:afterAutospacing="0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Родителям на заметку: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Необходимо помнить о том, что влияние телевидения на психику детей резко отличается от подобного влияния на взрослых</w:t>
      </w:r>
      <w:proofErr w:type="gramStart"/>
      <w:r w:rsidRPr="00ED4ADC">
        <w:rPr>
          <w:rStyle w:val="c1"/>
          <w:color w:val="000000"/>
        </w:rPr>
        <w:t>.</w:t>
      </w:r>
      <w:proofErr w:type="gramEnd"/>
      <w:r w:rsidRPr="00ED4ADC">
        <w:rPr>
          <w:rStyle w:val="c1"/>
          <w:color w:val="000000"/>
        </w:rPr>
        <w:t xml:space="preserve"> </w:t>
      </w:r>
      <w:proofErr w:type="gramStart"/>
      <w:r w:rsidRPr="00ED4ADC">
        <w:rPr>
          <w:rStyle w:val="c1"/>
          <w:color w:val="000000"/>
        </w:rPr>
        <w:t>к</w:t>
      </w:r>
      <w:proofErr w:type="gramEnd"/>
      <w:r w:rsidRPr="00ED4ADC">
        <w:rPr>
          <w:rStyle w:val="c1"/>
          <w:color w:val="000000"/>
        </w:rPr>
        <w:t xml:space="preserve"> примеру, первоклассники, по результатам исследований, не могут четко определить, где правда, а где ложь. Они слепо доверяют всему тому, что происходит на экране. Ими легко управлять, манипулировать их эмоциями и чувствами. Лишь с 11 лет ребята начинают осознанно воспринимать то, что предлагает телевидение.</w:t>
      </w:r>
    </w:p>
    <w:p w:rsidR="008A31FF" w:rsidRDefault="008A31FF" w:rsidP="008A31FF">
      <w:pPr>
        <w:pStyle w:val="c6c9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8A31FF" w:rsidRDefault="008A31FF" w:rsidP="008A31FF">
      <w:pPr>
        <w:pStyle w:val="c6c9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8A31FF" w:rsidRDefault="008A31FF" w:rsidP="008A31FF">
      <w:pPr>
        <w:pStyle w:val="c6c9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8A31FF" w:rsidRDefault="008A31FF" w:rsidP="008A31FF">
      <w:pPr>
        <w:pStyle w:val="c6c9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8A31FF" w:rsidRDefault="008A31FF" w:rsidP="008A31FF">
      <w:pPr>
        <w:pStyle w:val="c6c9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C748C9" w:rsidRDefault="00C748C9"/>
    <w:sectPr w:rsidR="00C748C9" w:rsidSect="0038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1ADC"/>
    <w:multiLevelType w:val="multilevel"/>
    <w:tmpl w:val="50EC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00E1E"/>
    <w:multiLevelType w:val="multilevel"/>
    <w:tmpl w:val="7AFA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0480C"/>
    <w:multiLevelType w:val="multilevel"/>
    <w:tmpl w:val="504C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E67CB"/>
    <w:multiLevelType w:val="multilevel"/>
    <w:tmpl w:val="24DC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81D1C"/>
    <w:multiLevelType w:val="multilevel"/>
    <w:tmpl w:val="D486CB2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3805898"/>
    <w:multiLevelType w:val="multilevel"/>
    <w:tmpl w:val="FBFA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A06CC0"/>
    <w:multiLevelType w:val="multilevel"/>
    <w:tmpl w:val="AE40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30924"/>
    <w:multiLevelType w:val="multilevel"/>
    <w:tmpl w:val="CCA67C2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2921F26"/>
    <w:multiLevelType w:val="multilevel"/>
    <w:tmpl w:val="705AD0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A31FF"/>
    <w:rsid w:val="003861F3"/>
    <w:rsid w:val="00661703"/>
    <w:rsid w:val="008A31FF"/>
    <w:rsid w:val="00C7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70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0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0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0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0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0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0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0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0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7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7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170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17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170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170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17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6170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617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6170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6617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1703"/>
    <w:rPr>
      <w:b/>
      <w:bCs/>
    </w:rPr>
  </w:style>
  <w:style w:type="character" w:styleId="a8">
    <w:name w:val="Emphasis"/>
    <w:uiPriority w:val="20"/>
    <w:qFormat/>
    <w:rsid w:val="006617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61703"/>
  </w:style>
  <w:style w:type="paragraph" w:styleId="aa">
    <w:name w:val="List Paragraph"/>
    <w:basedOn w:val="a"/>
    <w:uiPriority w:val="34"/>
    <w:qFormat/>
    <w:rsid w:val="006617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1703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170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617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61703"/>
    <w:rPr>
      <w:b/>
      <w:bCs/>
      <w:i/>
      <w:iCs/>
    </w:rPr>
  </w:style>
  <w:style w:type="character" w:styleId="ad">
    <w:name w:val="Subtle Emphasis"/>
    <w:uiPriority w:val="19"/>
    <w:qFormat/>
    <w:rsid w:val="00661703"/>
    <w:rPr>
      <w:i/>
      <w:iCs/>
    </w:rPr>
  </w:style>
  <w:style w:type="character" w:styleId="ae">
    <w:name w:val="Intense Emphasis"/>
    <w:uiPriority w:val="21"/>
    <w:qFormat/>
    <w:rsid w:val="00661703"/>
    <w:rPr>
      <w:b/>
      <w:bCs/>
    </w:rPr>
  </w:style>
  <w:style w:type="character" w:styleId="af">
    <w:name w:val="Subtle Reference"/>
    <w:uiPriority w:val="31"/>
    <w:qFormat/>
    <w:rsid w:val="00661703"/>
    <w:rPr>
      <w:smallCaps/>
    </w:rPr>
  </w:style>
  <w:style w:type="character" w:styleId="af0">
    <w:name w:val="Intense Reference"/>
    <w:uiPriority w:val="32"/>
    <w:qFormat/>
    <w:rsid w:val="00661703"/>
    <w:rPr>
      <w:smallCaps/>
      <w:spacing w:val="5"/>
      <w:u w:val="single"/>
    </w:rPr>
  </w:style>
  <w:style w:type="character" w:styleId="af1">
    <w:name w:val="Book Title"/>
    <w:uiPriority w:val="33"/>
    <w:qFormat/>
    <w:rsid w:val="0066170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61703"/>
    <w:pPr>
      <w:outlineLvl w:val="9"/>
    </w:pPr>
    <w:rPr>
      <w:lang w:bidi="en-US"/>
    </w:rPr>
  </w:style>
  <w:style w:type="paragraph" w:customStyle="1" w:styleId="c6c9">
    <w:name w:val="c6 c9"/>
    <w:basedOn w:val="a"/>
    <w:rsid w:val="008A31FF"/>
    <w:pPr>
      <w:spacing w:before="100" w:beforeAutospacing="1" w:after="100" w:afterAutospacing="1"/>
    </w:pPr>
  </w:style>
  <w:style w:type="character" w:customStyle="1" w:styleId="c0">
    <w:name w:val="c0"/>
    <w:basedOn w:val="a0"/>
    <w:rsid w:val="008A31FF"/>
  </w:style>
  <w:style w:type="character" w:customStyle="1" w:styleId="c1">
    <w:name w:val="c1"/>
    <w:basedOn w:val="a0"/>
    <w:rsid w:val="008A31FF"/>
  </w:style>
  <w:style w:type="paragraph" w:customStyle="1" w:styleId="c6c8">
    <w:name w:val="c6 c8"/>
    <w:basedOn w:val="a"/>
    <w:rsid w:val="008A31FF"/>
    <w:pPr>
      <w:spacing w:before="100" w:beforeAutospacing="1" w:after="100" w:afterAutospacing="1"/>
    </w:pPr>
  </w:style>
  <w:style w:type="character" w:customStyle="1" w:styleId="c1c7">
    <w:name w:val="c1 c7"/>
    <w:basedOn w:val="a0"/>
    <w:rsid w:val="008A31FF"/>
  </w:style>
  <w:style w:type="paragraph" w:customStyle="1" w:styleId="c6">
    <w:name w:val="c6"/>
    <w:basedOn w:val="a"/>
    <w:rsid w:val="008A31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2017-04-05T15:18:00Z</dcterms:created>
  <dcterms:modified xsi:type="dcterms:W3CDTF">2017-04-05T15:21:00Z</dcterms:modified>
</cp:coreProperties>
</file>